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EC" w:rsidRDefault="004017EC" w:rsidP="004017EC">
      <w:pPr>
        <w:spacing w:after="0"/>
        <w:rPr>
          <w:b/>
          <w:color w:val="7030A0"/>
          <w:sz w:val="36"/>
          <w:szCs w:val="36"/>
          <w:u w:val="single"/>
        </w:rPr>
      </w:pPr>
    </w:p>
    <w:p w:rsidR="004017EC" w:rsidRDefault="004017EC" w:rsidP="00715790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ZÁPIS DO ZŠ ŠTĚPÁNOVICE</w:t>
      </w:r>
    </w:p>
    <w:p w:rsidR="004017EC" w:rsidRDefault="004017EC" w:rsidP="00715790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pro školní rok 2023/2024 proběhne</w:t>
      </w:r>
    </w:p>
    <w:p w:rsidR="004017EC" w:rsidRDefault="004017EC" w:rsidP="00715790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5. dubna 2023 (ve středu)</w:t>
      </w:r>
    </w:p>
    <w:p w:rsidR="004017EC" w:rsidRDefault="004017EC" w:rsidP="00715790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od 13.30 do 17.00 hod v prvním patře ZŠ</w:t>
      </w:r>
    </w:p>
    <w:p w:rsidR="004017EC" w:rsidRDefault="004017EC" w:rsidP="004017EC">
      <w:pPr>
        <w:spacing w:after="0"/>
        <w:rPr>
          <w:b/>
          <w:color w:val="FF0000"/>
          <w:sz w:val="36"/>
          <w:szCs w:val="36"/>
          <w:u w:val="single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budoucích prvňáčků, jejichž dítě dochází do MŠ Štěpánovice, dostanou pozvánku i s potřebnými dokumenty. Ty k zápisu donesou již vyplněné. Případným dalším zájemcům, jejichž dítě naší MŠ nenavštěvuje, doporučuji nejdříve zavolat ředitelce školy a domluvit si podrobnosti, popř. přinést k zápisu vyplněný zápisový list (lze stáhnout i na našich webových stránkách).</w:t>
      </w:r>
    </w:p>
    <w:p w:rsidR="004017EC" w:rsidRDefault="004017EC" w:rsidP="004017EC">
      <w:pPr>
        <w:spacing w:after="0" w:line="240" w:lineRule="auto"/>
        <w:rPr>
          <w:b/>
          <w:color w:val="FF0000"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 sebou k zápisu dále donesou:</w:t>
      </w:r>
    </w:p>
    <w:p w:rsidR="004017EC" w:rsidRDefault="004017EC" w:rsidP="004017EC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4017EC" w:rsidRDefault="004017EC" w:rsidP="004017EC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i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Rodiče, kteří budou žádat o odklad povinné školní docházky, musí taktéž přijít k zápisu (nejlépe i s dítětem) a navíc k zápisovému listu doložit ještě vyšetření PPP a odborného (dětského) lékaře.</w:t>
      </w:r>
    </w:p>
    <w:p w:rsidR="004017EC" w:rsidRDefault="004017EC" w:rsidP="004017E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Podrobné informace podají paní učitelky MŠ nebo ředitelka školy.</w:t>
      </w:r>
    </w:p>
    <w:p w:rsidR="004017EC" w:rsidRDefault="004017EC" w:rsidP="004017EC">
      <w:pPr>
        <w:spacing w:after="0" w:line="240" w:lineRule="auto"/>
        <w:rPr>
          <w:b/>
          <w:i/>
          <w:sz w:val="28"/>
          <w:szCs w:val="28"/>
        </w:rPr>
      </w:pPr>
    </w:p>
    <w:p w:rsidR="004017EC" w:rsidRDefault="004017EC" w:rsidP="004017EC">
      <w:pPr>
        <w:spacing w:after="0" w:line="240" w:lineRule="auto"/>
        <w:jc w:val="center"/>
        <w:rPr>
          <w:b/>
        </w:rPr>
      </w:pPr>
    </w:p>
    <w:p w:rsidR="00715790" w:rsidRDefault="004017EC" w:rsidP="004017EC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</w:t>
      </w:r>
    </w:p>
    <w:p w:rsidR="004017EC" w:rsidRDefault="00715790" w:rsidP="004017EC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</w:t>
      </w:r>
      <w:bookmarkStart w:id="0" w:name="_GoBack"/>
      <w:bookmarkEnd w:id="0"/>
      <w:r w:rsidR="004017EC">
        <w:rPr>
          <w:b/>
          <w:color w:val="7030A0"/>
          <w:sz w:val="28"/>
          <w:szCs w:val="28"/>
        </w:rPr>
        <w:t>Těšíme se na Vás!</w:t>
      </w: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Mgr. S. Sedláčková</w:t>
      </w:r>
    </w:p>
    <w:p w:rsidR="004017EC" w:rsidRDefault="004017EC" w:rsidP="004017EC">
      <w:pPr>
        <w:tabs>
          <w:tab w:val="left" w:pos="73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ředitelka školy</w:t>
      </w:r>
    </w:p>
    <w:p w:rsidR="004017EC" w:rsidRDefault="004017EC" w:rsidP="004017EC">
      <w:pPr>
        <w:spacing w:after="0" w:line="240" w:lineRule="auto"/>
        <w:rPr>
          <w:b/>
          <w:sz w:val="28"/>
          <w:szCs w:val="28"/>
        </w:rPr>
      </w:pPr>
    </w:p>
    <w:p w:rsidR="004017EC" w:rsidRPr="00715790" w:rsidRDefault="004017EC" w:rsidP="007157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Štěpánovicích dne 23. 1. 2023                                                                                                </w:t>
      </w:r>
    </w:p>
    <w:p w:rsidR="00B205E5" w:rsidRDefault="00B205E5" w:rsidP="00D70B96">
      <w:pPr>
        <w:spacing w:after="0"/>
        <w:rPr>
          <w:color w:val="7030A0"/>
          <w:sz w:val="28"/>
          <w:szCs w:val="28"/>
        </w:rPr>
      </w:pPr>
    </w:p>
    <w:sectPr w:rsidR="00B205E5" w:rsidSect="00F25A7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96"/>
    <w:rsid w:val="003F38C9"/>
    <w:rsid w:val="004017EC"/>
    <w:rsid w:val="00451FD0"/>
    <w:rsid w:val="006F7A22"/>
    <w:rsid w:val="00715790"/>
    <w:rsid w:val="0082356A"/>
    <w:rsid w:val="009E4F76"/>
    <w:rsid w:val="00B205E5"/>
    <w:rsid w:val="00D70B96"/>
    <w:rsid w:val="00DE48D2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9AD"/>
  <w15:chartTrackingRefBased/>
  <w15:docId w15:val="{7B53C7E8-24E5-4D5B-A528-55F9CC4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B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8</cp:revision>
  <cp:lastPrinted>2022-03-01T12:11:00Z</cp:lastPrinted>
  <dcterms:created xsi:type="dcterms:W3CDTF">2022-03-01T09:43:00Z</dcterms:created>
  <dcterms:modified xsi:type="dcterms:W3CDTF">2023-01-23T12:33:00Z</dcterms:modified>
</cp:coreProperties>
</file>